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30" w:rsidRDefault="00C6072C" w:rsidP="00C6072C">
      <w:pPr>
        <w:jc w:val="center"/>
      </w:pPr>
      <w:r>
        <w:t>Format per le singole discipline da inserire nel documento del consiglio di Classe</w:t>
      </w:r>
    </w:p>
    <w:p w:rsidR="00C6072C" w:rsidRDefault="00C6072C" w:rsidP="00C6072C">
      <w:pPr>
        <w:jc w:val="center"/>
      </w:pPr>
      <w:r>
        <w:t xml:space="preserve">ANNO SCOLASTICO 2018-2019 </w:t>
      </w:r>
    </w:p>
    <w:p w:rsidR="00C6072C" w:rsidRDefault="00C6072C" w:rsidP="00C6072C">
      <w:pPr>
        <w:jc w:val="center"/>
      </w:pPr>
      <w:r>
        <w:t>CLASSE ____ SEZIONE ______ INDIRIZZO _________________________</w:t>
      </w:r>
      <w:bookmarkStart w:id="0" w:name="_GoBack"/>
      <w:bookmarkEnd w:id="0"/>
    </w:p>
    <w:p w:rsidR="00C6072C" w:rsidRDefault="00C6072C" w:rsidP="00C6072C">
      <w:pPr>
        <w:pStyle w:val="Corpodeltesto2"/>
      </w:pPr>
    </w:p>
    <w:p w:rsidR="00C6072C" w:rsidRPr="00C92F55" w:rsidRDefault="00C6072C" w:rsidP="00C6072C">
      <w:pPr>
        <w:pStyle w:val="Titolo2"/>
        <w:rPr>
          <w:lang w:val="it-IT"/>
        </w:rPr>
      </w:pPr>
      <w:bookmarkStart w:id="1" w:name="_Toc198314987"/>
      <w:bookmarkStart w:id="2" w:name="_Toc6915121"/>
      <w:r>
        <w:rPr>
          <w:lang w:val="it-IT"/>
        </w:rPr>
        <w:t xml:space="preserve">8.1 </w:t>
      </w:r>
      <w:bookmarkEnd w:id="1"/>
      <w:bookmarkEnd w:id="2"/>
      <w:r>
        <w:rPr>
          <w:lang w:val="it-IT"/>
        </w:rPr>
        <w:t>Disciplina</w:t>
      </w:r>
    </w:p>
    <w:p w:rsidR="00C6072C" w:rsidRPr="005A73AB" w:rsidRDefault="00C6072C" w:rsidP="00C6072C">
      <w:pPr>
        <w:pStyle w:val="Titolo4"/>
        <w:rPr>
          <w:lang w:val="it-IT"/>
        </w:rPr>
      </w:pPr>
      <w:r w:rsidRPr="005A73AB">
        <w:rPr>
          <w:lang w:val="it-IT"/>
        </w:rPr>
        <w:t>docente prof.ssa</w:t>
      </w:r>
      <w:r>
        <w:rPr>
          <w:lang w:val="it-IT"/>
        </w:rPr>
        <w:t xml:space="preserve"> /prof. _____________________________________________-</w:t>
      </w:r>
    </w:p>
    <w:p w:rsidR="00C6072C" w:rsidRDefault="00C6072C" w:rsidP="00C6072C">
      <w:pPr>
        <w:pStyle w:val="Corpodeltesto2"/>
        <w:ind w:firstLine="0"/>
        <w:rPr>
          <w:b/>
        </w:rPr>
      </w:pPr>
    </w:p>
    <w:p w:rsidR="00C6072C" w:rsidRDefault="00C6072C" w:rsidP="00C6072C">
      <w:pPr>
        <w:pStyle w:val="Corpodeltesto2"/>
        <w:ind w:firstLine="0"/>
        <w:rPr>
          <w:b/>
        </w:rPr>
      </w:pPr>
    </w:p>
    <w:p w:rsidR="00C6072C" w:rsidRPr="002C2DB3" w:rsidRDefault="00C6072C" w:rsidP="00C6072C">
      <w:pPr>
        <w:pStyle w:val="Corpodeltesto2"/>
        <w:ind w:firstLine="0"/>
        <w:rPr>
          <w:b/>
        </w:rPr>
      </w:pPr>
    </w:p>
    <w:p w:rsidR="00C6072C" w:rsidRDefault="00C6072C" w:rsidP="00C6072C">
      <w:pPr>
        <w:pStyle w:val="Titolo3"/>
        <w:rPr>
          <w:lang w:val="it-IT"/>
        </w:rPr>
      </w:pPr>
      <w:bookmarkStart w:id="3" w:name="_Toc6915122"/>
      <w:r>
        <w:rPr>
          <w:lang w:val="it-IT"/>
        </w:rPr>
        <w:t>COMPETENZE RAGGIUNTE</w:t>
      </w:r>
      <w:bookmarkEnd w:id="3"/>
      <w:r>
        <w:rPr>
          <w:lang w:val="it-IT"/>
        </w:rPr>
        <w:t xml:space="preserve"> </w:t>
      </w:r>
    </w:p>
    <w:p w:rsidR="00C6072C" w:rsidRPr="009D65AE" w:rsidRDefault="00C6072C" w:rsidP="00C6072C">
      <w:pPr>
        <w:pStyle w:val="Didascalia"/>
        <w:rPr>
          <w:lang w:val="it-IT"/>
        </w:rPr>
      </w:pPr>
      <w:r>
        <w:rPr>
          <w:lang w:val="it-IT"/>
        </w:rPr>
        <w:t>alla fine dell’anno per la disciplina</w:t>
      </w:r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</w:pPr>
    </w:p>
    <w:p w:rsidR="00C6072C" w:rsidRPr="00DA3EEA" w:rsidRDefault="00C6072C" w:rsidP="00C6072C">
      <w:pPr>
        <w:pStyle w:val="Titolo3"/>
        <w:rPr>
          <w:lang w:val="it-IT"/>
        </w:rPr>
      </w:pPr>
      <w:bookmarkStart w:id="4" w:name="_Toc6915123"/>
      <w:r w:rsidRPr="00DA3EEA">
        <w:rPr>
          <w:lang w:val="it-IT"/>
        </w:rPr>
        <w:t>CONOSCENZE o CONTENUTI TRATTATI:</w:t>
      </w:r>
      <w:bookmarkEnd w:id="4"/>
    </w:p>
    <w:p w:rsidR="00C6072C" w:rsidRPr="005A73AB" w:rsidRDefault="00C6072C" w:rsidP="00C6072C">
      <w:pPr>
        <w:pStyle w:val="Didascalia"/>
        <w:rPr>
          <w:lang w:val="it-IT"/>
        </w:rPr>
      </w:pPr>
      <w:r w:rsidRPr="005A73AB">
        <w:rPr>
          <w:lang w:val="it-IT"/>
        </w:rPr>
        <w:t xml:space="preserve">(anche attraverso Unità Di </w:t>
      </w:r>
      <w:proofErr w:type="gramStart"/>
      <w:r w:rsidRPr="005A73AB">
        <w:rPr>
          <w:lang w:val="it-IT"/>
        </w:rPr>
        <w:t>apprendimento  o</w:t>
      </w:r>
      <w:proofErr w:type="gramEnd"/>
      <w:r w:rsidRPr="005A73AB">
        <w:rPr>
          <w:lang w:val="it-IT"/>
        </w:rPr>
        <w:t xml:space="preserve"> moduli)</w:t>
      </w:r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</w:p>
    <w:p w:rsidR="00C6072C" w:rsidRPr="00DA3EEA" w:rsidRDefault="00C6072C" w:rsidP="00C6072C">
      <w:pPr>
        <w:pStyle w:val="Titolo3"/>
        <w:rPr>
          <w:lang w:val="it-IT"/>
        </w:rPr>
      </w:pPr>
      <w:bookmarkStart w:id="5" w:name="_Toc6915124"/>
      <w:r w:rsidRPr="00DA3EEA">
        <w:rPr>
          <w:lang w:val="it-IT"/>
        </w:rPr>
        <w:t>abilità</w:t>
      </w:r>
      <w:bookmarkEnd w:id="5"/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</w:p>
    <w:p w:rsidR="00C6072C" w:rsidRDefault="00C6072C" w:rsidP="00C6072C">
      <w:pPr>
        <w:pStyle w:val="Corpodeltesto2"/>
      </w:pPr>
    </w:p>
    <w:p w:rsidR="00C6072C" w:rsidRPr="005A73AB" w:rsidRDefault="00C6072C" w:rsidP="00C6072C">
      <w:pPr>
        <w:pStyle w:val="Titolo3"/>
        <w:rPr>
          <w:lang w:val="it-IT"/>
        </w:rPr>
      </w:pPr>
      <w:bookmarkStart w:id="6" w:name="_Toc6915125"/>
      <w:r w:rsidRPr="005A73AB">
        <w:rPr>
          <w:lang w:val="it-IT"/>
        </w:rPr>
        <w:t>Metodologie</w:t>
      </w:r>
      <w:bookmarkEnd w:id="6"/>
      <w:r w:rsidRPr="005A73AB">
        <w:rPr>
          <w:lang w:val="it-IT"/>
        </w:rPr>
        <w:t xml:space="preserve"> </w:t>
      </w:r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</w:p>
    <w:p w:rsidR="00C6072C" w:rsidRPr="00DA3EEA" w:rsidRDefault="00C6072C" w:rsidP="00C6072C">
      <w:pPr>
        <w:pStyle w:val="Titolo4"/>
        <w:rPr>
          <w:lang w:val="it-IT"/>
        </w:rPr>
      </w:pPr>
      <w:r w:rsidRPr="00DA3EEA">
        <w:rPr>
          <w:lang w:val="it-IT"/>
        </w:rPr>
        <w:t xml:space="preserve">Criteri di valutazione </w:t>
      </w:r>
    </w:p>
    <w:p w:rsidR="00C6072C" w:rsidRDefault="00C6072C" w:rsidP="00C6072C"/>
    <w:p w:rsidR="00C6072C" w:rsidRDefault="00C6072C" w:rsidP="00C6072C">
      <w:pPr>
        <w:pStyle w:val="Paragrafoelenco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Paragrafoelenco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Paragrafoelenco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Paragrafoelenco"/>
        <w:numPr>
          <w:ilvl w:val="0"/>
          <w:numId w:val="6"/>
        </w:numPr>
      </w:pPr>
      <w:r>
        <w:t xml:space="preserve">  </w:t>
      </w:r>
    </w:p>
    <w:p w:rsidR="00C6072C" w:rsidRPr="00DA3EEA" w:rsidRDefault="00C6072C" w:rsidP="00C6072C">
      <w:pPr>
        <w:pStyle w:val="Paragrafoelenco"/>
        <w:numPr>
          <w:ilvl w:val="0"/>
          <w:numId w:val="6"/>
        </w:numPr>
      </w:pPr>
    </w:p>
    <w:p w:rsidR="00C6072C" w:rsidRPr="005A73AB" w:rsidRDefault="00C6072C" w:rsidP="00C6072C">
      <w:pPr>
        <w:pStyle w:val="Titolo3"/>
        <w:rPr>
          <w:lang w:val="it-IT"/>
        </w:rPr>
      </w:pPr>
      <w:bookmarkStart w:id="7" w:name="_Toc6915126"/>
      <w:r w:rsidRPr="005A73AB">
        <w:rPr>
          <w:lang w:val="it-IT"/>
        </w:rPr>
        <w:t>Testi e materiali /strumenti a</w:t>
      </w:r>
      <w:r>
        <w:rPr>
          <w:lang w:val="it-IT"/>
        </w:rPr>
        <w:t>dottati</w:t>
      </w:r>
      <w:bookmarkEnd w:id="7"/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  <w:r>
        <w:t xml:space="preserve">  </w:t>
      </w:r>
    </w:p>
    <w:p w:rsidR="00C6072C" w:rsidRDefault="00C6072C" w:rsidP="00C6072C">
      <w:pPr>
        <w:pStyle w:val="Corpodeltesto2"/>
        <w:numPr>
          <w:ilvl w:val="0"/>
          <w:numId w:val="6"/>
        </w:numPr>
      </w:pPr>
    </w:p>
    <w:p w:rsidR="00C6072C" w:rsidRDefault="00C6072C" w:rsidP="00C6072C">
      <w:pPr>
        <w:pStyle w:val="Corpodeltesto2"/>
      </w:pPr>
    </w:p>
    <w:p w:rsidR="00C6072C" w:rsidRDefault="00C6072C" w:rsidP="00C6072C">
      <w:pPr>
        <w:pStyle w:val="Corpodeltesto2"/>
      </w:pPr>
      <w:r>
        <w:t xml:space="preserve">CASERTA 15/05/2019                                                          LA </w:t>
      </w:r>
      <w:r>
        <w:t xml:space="preserve">/ IL </w:t>
      </w:r>
      <w:r>
        <w:t>DOCENTE</w:t>
      </w:r>
    </w:p>
    <w:p w:rsidR="00C6072C" w:rsidRDefault="00C6072C" w:rsidP="00C6072C">
      <w:pPr>
        <w:pStyle w:val="Corpodeltesto2"/>
      </w:pPr>
      <w:r>
        <w:t xml:space="preserve">                                                                                               </w:t>
      </w:r>
    </w:p>
    <w:p w:rsidR="00C6072C" w:rsidRDefault="00C6072C" w:rsidP="00C6072C">
      <w:pPr>
        <w:rPr>
          <w:rFonts w:ascii="Century Gothic" w:hAnsi="Century Gothic"/>
        </w:rPr>
      </w:pPr>
      <w:r w:rsidRPr="009D65AE">
        <w:br w:type="page"/>
      </w:r>
    </w:p>
    <w:p w:rsidR="00C6072C" w:rsidRDefault="00C6072C"/>
    <w:sectPr w:rsidR="00C60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488"/>
    <w:multiLevelType w:val="hybridMultilevel"/>
    <w:tmpl w:val="0764E71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496E2F"/>
    <w:multiLevelType w:val="hybridMultilevel"/>
    <w:tmpl w:val="8D7EB52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7B61FF"/>
    <w:multiLevelType w:val="hybridMultilevel"/>
    <w:tmpl w:val="6E3A2E3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2A63EB"/>
    <w:multiLevelType w:val="hybridMultilevel"/>
    <w:tmpl w:val="EE56025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4C0985"/>
    <w:multiLevelType w:val="hybridMultilevel"/>
    <w:tmpl w:val="CBD2C06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254C19"/>
    <w:multiLevelType w:val="hybridMultilevel"/>
    <w:tmpl w:val="3DAC50D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2C"/>
    <w:rsid w:val="00054230"/>
    <w:rsid w:val="00C6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BDB1"/>
  <w15:chartTrackingRefBased/>
  <w15:docId w15:val="{0A64BE1E-4D0B-4528-BA92-8F49942C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607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240" w:lineRule="auto"/>
      <w:outlineLvl w:val="1"/>
    </w:pPr>
    <w:rPr>
      <w:rFonts w:ascii="Calibri" w:eastAsia="Times New Roman" w:hAnsi="Calibri" w:cs="Times New Roman"/>
      <w:caps/>
      <w:spacing w:val="15"/>
      <w:lang w:val="en-US"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072C"/>
    <w:pPr>
      <w:pBdr>
        <w:top w:val="single" w:sz="6" w:space="2" w:color="4F81BD"/>
        <w:left w:val="single" w:sz="6" w:space="2" w:color="4F81BD"/>
      </w:pBdr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6072C"/>
    <w:pPr>
      <w:pBdr>
        <w:top w:val="dotted" w:sz="6" w:space="2" w:color="4F81BD"/>
        <w:left w:val="dotted" w:sz="6" w:space="2" w:color="4F81BD"/>
      </w:pBdr>
      <w:spacing w:before="300" w:after="0" w:line="276" w:lineRule="auto"/>
      <w:outlineLvl w:val="3"/>
    </w:pPr>
    <w:rPr>
      <w:rFonts w:ascii="Century Gothic" w:eastAsia="Times New Roman" w:hAnsi="Century Gothic" w:cs="Times New Roman"/>
      <w:caps/>
      <w:spacing w:val="10"/>
      <w:sz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6072C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072C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6072C"/>
    <w:rPr>
      <w:rFonts w:ascii="Century Gothic" w:eastAsia="Times New Roman" w:hAnsi="Century Gothic" w:cs="Times New Roman"/>
      <w:caps/>
      <w:spacing w:val="10"/>
      <w:sz w:val="20"/>
      <w:lang w:val="en-US" w:bidi="en-US"/>
    </w:rPr>
  </w:style>
  <w:style w:type="paragraph" w:styleId="Corpodeltesto2">
    <w:name w:val="Body Text 2"/>
    <w:basedOn w:val="Normale"/>
    <w:link w:val="Corpodeltesto2Carattere"/>
    <w:uiPriority w:val="99"/>
    <w:qFormat/>
    <w:rsid w:val="00C6072C"/>
    <w:pPr>
      <w:spacing w:after="0" w:line="276" w:lineRule="auto"/>
      <w:ind w:firstLine="567"/>
    </w:pPr>
    <w:rPr>
      <w:rFonts w:ascii="Century Gothic" w:eastAsia="Times New Roman" w:hAnsi="Century Gothic" w:cs="Times New Roman"/>
      <w:sz w:val="20"/>
      <w:szCs w:val="20"/>
      <w:lang w:bidi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6072C"/>
    <w:rPr>
      <w:rFonts w:ascii="Century Gothic" w:eastAsia="Times New Roman" w:hAnsi="Century Gothic" w:cs="Times New Roman"/>
      <w:sz w:val="20"/>
      <w:szCs w:val="20"/>
      <w:lang w:bidi="en-US"/>
    </w:rPr>
  </w:style>
  <w:style w:type="paragraph" w:styleId="Didascalia">
    <w:name w:val="caption"/>
    <w:aliases w:val="COMMENTO"/>
    <w:basedOn w:val="Normale"/>
    <w:next w:val="Normale"/>
    <w:uiPriority w:val="35"/>
    <w:unhideWhenUsed/>
    <w:qFormat/>
    <w:rsid w:val="00C6072C"/>
    <w:pPr>
      <w:spacing w:after="0" w:line="240" w:lineRule="auto"/>
    </w:pPr>
    <w:rPr>
      <w:rFonts w:ascii="Calibri" w:eastAsia="Times New Roman" w:hAnsi="Calibri" w:cs="Times New Roman"/>
      <w:bCs/>
      <w:caps/>
      <w:color w:val="365F91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C6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5F35-12C8-43CA-BCAA-8ADC2280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Sebastianelli</dc:creator>
  <cp:keywords/>
  <dc:description/>
  <cp:lastModifiedBy>Giuseppe Sebastianelli</cp:lastModifiedBy>
  <cp:revision>1</cp:revision>
  <dcterms:created xsi:type="dcterms:W3CDTF">2019-04-23T10:29:00Z</dcterms:created>
  <dcterms:modified xsi:type="dcterms:W3CDTF">2019-04-23T10:38:00Z</dcterms:modified>
</cp:coreProperties>
</file>