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76C" w:rsidRPr="00C8776C" w:rsidRDefault="00C8776C" w:rsidP="00C8776C">
      <w:pPr>
        <w:spacing w:after="0"/>
        <w:jc w:val="center"/>
        <w:rPr>
          <w:b/>
          <w:sz w:val="34"/>
          <w:szCs w:val="34"/>
          <w:u w:val="single"/>
        </w:rPr>
      </w:pPr>
      <w:r w:rsidRPr="00C8776C">
        <w:rPr>
          <w:b/>
          <w:sz w:val="34"/>
          <w:szCs w:val="34"/>
        </w:rPr>
        <w:t xml:space="preserve">I.I.S. LICEO ARTISTICO STATALE “SAN LEUCIO” – CASERTA - </w:t>
      </w:r>
      <w:r w:rsidRPr="00C8776C">
        <w:rPr>
          <w:b/>
          <w:sz w:val="34"/>
          <w:szCs w:val="34"/>
          <w:u w:val="single"/>
        </w:rPr>
        <w:t xml:space="preserve">SCHEDA ADOZIONE LIBRI DI TESTO </w:t>
      </w:r>
      <w:proofErr w:type="spellStart"/>
      <w:r w:rsidRPr="00C8776C">
        <w:rPr>
          <w:b/>
          <w:sz w:val="34"/>
          <w:szCs w:val="34"/>
          <w:u w:val="single"/>
        </w:rPr>
        <w:t>a.s.</w:t>
      </w:r>
      <w:proofErr w:type="spellEnd"/>
      <w:r w:rsidRPr="00C8776C">
        <w:rPr>
          <w:b/>
          <w:sz w:val="34"/>
          <w:szCs w:val="34"/>
          <w:u w:val="single"/>
        </w:rPr>
        <w:t xml:space="preserve"> 201</w:t>
      </w:r>
      <w:r w:rsidR="0079250A">
        <w:rPr>
          <w:b/>
          <w:sz w:val="34"/>
          <w:szCs w:val="34"/>
          <w:u w:val="single"/>
        </w:rPr>
        <w:t>9-20</w:t>
      </w:r>
      <w:r w:rsidRPr="00C8776C">
        <w:rPr>
          <w:b/>
          <w:sz w:val="34"/>
          <w:szCs w:val="34"/>
          <w:u w:val="single"/>
        </w:rPr>
        <w:t xml:space="preserve">   </w:t>
      </w:r>
    </w:p>
    <w:p w:rsidR="00C8776C" w:rsidRPr="00C8776C" w:rsidRDefault="00C8776C" w:rsidP="00C8776C">
      <w:pPr>
        <w:spacing w:after="0"/>
        <w:rPr>
          <w:sz w:val="24"/>
          <w:szCs w:val="24"/>
          <w:u w:val="single"/>
        </w:rPr>
      </w:pPr>
    </w:p>
    <w:p w:rsidR="00C8776C" w:rsidRDefault="00C8776C" w:rsidP="00C8776C">
      <w:pPr>
        <w:spacing w:after="0"/>
        <w:rPr>
          <w:sz w:val="32"/>
        </w:rPr>
      </w:pPr>
      <w:r w:rsidRPr="00C8776C">
        <w:rPr>
          <w:sz w:val="36"/>
          <w:u w:val="single"/>
        </w:rPr>
        <w:t xml:space="preserve">Materia </w:t>
      </w:r>
      <w:r w:rsidR="007A33A2">
        <w:rPr>
          <w:sz w:val="36"/>
          <w:u w:val="single"/>
        </w:rPr>
        <w:t>SCIENZE MOTORIE</w:t>
      </w:r>
      <w:r w:rsidR="00513D4A">
        <w:rPr>
          <w:sz w:val="36"/>
          <w:u w:val="single"/>
        </w:rPr>
        <w:t xml:space="preserve"> biennio + triennio</w:t>
      </w:r>
      <w:r w:rsidRPr="00C8776C">
        <w:rPr>
          <w:sz w:val="36"/>
        </w:rPr>
        <w:tab/>
      </w:r>
      <w:r w:rsidRPr="00C8776C">
        <w:rPr>
          <w:sz w:val="36"/>
        </w:rPr>
        <w:tab/>
      </w:r>
      <w:r w:rsidRPr="00C8776C">
        <w:rPr>
          <w:sz w:val="36"/>
        </w:rPr>
        <w:tab/>
      </w:r>
      <w:r w:rsidRPr="00C8776C">
        <w:rPr>
          <w:sz w:val="36"/>
        </w:rPr>
        <w:tab/>
      </w:r>
      <w:r w:rsidRPr="00C8776C">
        <w:rPr>
          <w:sz w:val="36"/>
        </w:rPr>
        <w:tab/>
      </w:r>
      <w:r w:rsidRPr="00C8776C">
        <w:rPr>
          <w:sz w:val="32"/>
        </w:rPr>
        <w:t>Coordinatore</w:t>
      </w:r>
      <w:r w:rsidR="007A33A2">
        <w:rPr>
          <w:sz w:val="32"/>
        </w:rPr>
        <w:t xml:space="preserve"> </w:t>
      </w:r>
      <w:r w:rsidRPr="00C8776C">
        <w:rPr>
          <w:sz w:val="32"/>
        </w:rPr>
        <w:t>prof./prof.ssa………………………</w:t>
      </w:r>
      <w:bookmarkStart w:id="0" w:name="_GoBack"/>
      <w:bookmarkEnd w:id="0"/>
      <w:r w:rsidR="00DC1085">
        <w:rPr>
          <w:sz w:val="32"/>
        </w:rPr>
        <w:t>..</w:t>
      </w:r>
    </w:p>
    <w:p w:rsidR="00C8776C" w:rsidRPr="00C8776C" w:rsidRDefault="00C8776C" w:rsidP="00C8776C">
      <w:pPr>
        <w:spacing w:after="0"/>
        <w:rPr>
          <w:sz w:val="24"/>
          <w:szCs w:val="24"/>
          <w:u w:val="single"/>
        </w:rPr>
      </w:pPr>
    </w:p>
    <w:p w:rsidR="00DC1085" w:rsidRPr="00FE21A7" w:rsidRDefault="00DC1085" w:rsidP="00DC1085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E21A7">
        <w:rPr>
          <w:rFonts w:ascii="Times New Roman" w:hAnsi="Times New Roman" w:cs="Times New Roman"/>
          <w:b/>
          <w:bCs/>
          <w:sz w:val="22"/>
          <w:szCs w:val="22"/>
        </w:rPr>
        <w:t>Istruzioni per la corretta compilazione</w:t>
      </w:r>
    </w:p>
    <w:p w:rsidR="00DC1085" w:rsidRDefault="00DC1085" w:rsidP="00DC108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DC1085" w:rsidRPr="007A2A77" w:rsidRDefault="00DC1085" w:rsidP="00DC108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bCs/>
          <w:sz w:val="24"/>
        </w:rPr>
      </w:pPr>
      <w:r w:rsidRPr="006B2B09">
        <w:rPr>
          <w:rFonts w:ascii="Times New Roman" w:hAnsi="Times New Roman" w:cs="Times New Roman"/>
          <w:b/>
          <w:bCs/>
          <w:sz w:val="24"/>
          <w:u w:val="single"/>
        </w:rPr>
        <w:t xml:space="preserve">IN </w:t>
      </w:r>
      <w:proofErr w:type="gramStart"/>
      <w:r w:rsidRPr="006B2B09">
        <w:rPr>
          <w:rFonts w:ascii="Times New Roman" w:hAnsi="Times New Roman" w:cs="Times New Roman"/>
          <w:b/>
          <w:bCs/>
          <w:sz w:val="24"/>
          <w:u w:val="single"/>
        </w:rPr>
        <w:t>USO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6B2B09">
        <w:rPr>
          <w:rFonts w:ascii="Times New Roman" w:hAnsi="Times New Roman" w:cs="Times New Roman"/>
          <w:b/>
          <w:bCs/>
          <w:sz w:val="24"/>
        </w:rPr>
        <w:t>:</w:t>
      </w:r>
      <w:proofErr w:type="gramEnd"/>
      <w:r w:rsidRPr="006B2B09">
        <w:rPr>
          <w:rFonts w:ascii="Times New Roman" w:hAnsi="Times New Roman" w:cs="Times New Roman"/>
          <w:b/>
          <w:bCs/>
          <w:sz w:val="24"/>
        </w:rPr>
        <w:t xml:space="preserve"> </w:t>
      </w:r>
      <w:r w:rsidRPr="00FE21A7">
        <w:rPr>
          <w:rFonts w:ascii="Times New Roman" w:hAnsi="Times New Roman" w:cs="Times New Roman"/>
          <w:bCs/>
          <w:sz w:val="22"/>
          <w:szCs w:val="22"/>
        </w:rPr>
        <w:t>scrivere</w:t>
      </w:r>
      <w:r w:rsidRPr="00FE21A7">
        <w:rPr>
          <w:rFonts w:ascii="Times New Roman" w:hAnsi="Times New Roman" w:cs="Times New Roman"/>
          <w:b/>
          <w:bCs/>
          <w:sz w:val="22"/>
          <w:szCs w:val="22"/>
        </w:rPr>
        <w:t xml:space="preserve"> S</w:t>
      </w:r>
      <w:r w:rsidRPr="00FE21A7">
        <w:rPr>
          <w:rFonts w:ascii="Times New Roman" w:hAnsi="Times New Roman" w:cs="Times New Roman"/>
          <w:bCs/>
          <w:sz w:val="22"/>
          <w:szCs w:val="22"/>
        </w:rPr>
        <w:t xml:space="preserve"> se il volume era già in uso nella classe l’anno precedente. </w:t>
      </w:r>
      <w:proofErr w:type="gramStart"/>
      <w:r w:rsidRPr="00FE21A7">
        <w:rPr>
          <w:rFonts w:ascii="Times New Roman" w:hAnsi="Times New Roman" w:cs="Times New Roman"/>
          <w:bCs/>
          <w:sz w:val="22"/>
          <w:szCs w:val="22"/>
        </w:rPr>
        <w:t xml:space="preserve">Scrivere  </w:t>
      </w:r>
      <w:r w:rsidRPr="00FE21A7">
        <w:rPr>
          <w:rFonts w:ascii="Times New Roman" w:hAnsi="Times New Roman" w:cs="Times New Roman"/>
          <w:b/>
          <w:bCs/>
          <w:sz w:val="22"/>
          <w:szCs w:val="22"/>
        </w:rPr>
        <w:t>N</w:t>
      </w:r>
      <w:proofErr w:type="gramEnd"/>
      <w:r w:rsidRPr="00FE21A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E21A7">
        <w:rPr>
          <w:rFonts w:ascii="Times New Roman" w:hAnsi="Times New Roman" w:cs="Times New Roman"/>
          <w:bCs/>
          <w:sz w:val="22"/>
          <w:szCs w:val="22"/>
        </w:rPr>
        <w:t>se è un nuova adozione.</w:t>
      </w:r>
    </w:p>
    <w:p w:rsidR="00DC1085" w:rsidRPr="007A2A77" w:rsidRDefault="00DC1085" w:rsidP="00DC108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 xml:space="preserve">IN </w:t>
      </w:r>
      <w:proofErr w:type="gramStart"/>
      <w:r>
        <w:rPr>
          <w:rFonts w:ascii="Times New Roman" w:hAnsi="Times New Roman" w:cs="Times New Roman"/>
          <w:b/>
          <w:bCs/>
          <w:sz w:val="24"/>
          <w:u w:val="single"/>
        </w:rPr>
        <w:t>POSSESSO</w:t>
      </w:r>
      <w:r>
        <w:rPr>
          <w:rFonts w:ascii="Times New Roman" w:hAnsi="Times New Roman" w:cs="Times New Roman"/>
          <w:b/>
          <w:bCs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7A2A77">
        <w:rPr>
          <w:rFonts w:ascii="Times New Roman" w:hAnsi="Times New Roman" w:cs="Times New Roman"/>
          <w:bCs/>
          <w:sz w:val="22"/>
          <w:szCs w:val="22"/>
        </w:rPr>
        <w:t>scrivere</w:t>
      </w:r>
      <w:r w:rsidRPr="007A2A77">
        <w:rPr>
          <w:rFonts w:ascii="Times New Roman" w:hAnsi="Times New Roman" w:cs="Times New Roman"/>
          <w:b/>
          <w:bCs/>
          <w:sz w:val="22"/>
          <w:szCs w:val="22"/>
        </w:rPr>
        <w:t xml:space="preserve"> S</w:t>
      </w:r>
      <w:r w:rsidRPr="007A2A77">
        <w:rPr>
          <w:rFonts w:ascii="Times New Roman" w:hAnsi="Times New Roman" w:cs="Times New Roman"/>
          <w:bCs/>
          <w:sz w:val="22"/>
          <w:szCs w:val="22"/>
        </w:rPr>
        <w:t xml:space="preserve"> se il libro è già posseduto dagli alunni perché acquistato nell’anno  o negli anni precedente/i. Scrivere</w:t>
      </w:r>
      <w:r w:rsidRPr="007A2A77">
        <w:rPr>
          <w:rFonts w:ascii="Times New Roman" w:hAnsi="Times New Roman" w:cs="Times New Roman"/>
          <w:b/>
          <w:bCs/>
          <w:sz w:val="22"/>
          <w:szCs w:val="22"/>
        </w:rPr>
        <w:t xml:space="preserve"> N</w:t>
      </w:r>
      <w:r w:rsidRPr="007A2A77">
        <w:rPr>
          <w:rFonts w:ascii="Times New Roman" w:hAnsi="Times New Roman" w:cs="Times New Roman"/>
          <w:bCs/>
          <w:sz w:val="22"/>
          <w:szCs w:val="22"/>
        </w:rPr>
        <w:t xml:space="preserve"> se no</w:t>
      </w:r>
      <w:r>
        <w:rPr>
          <w:rFonts w:ascii="Times New Roman" w:hAnsi="Times New Roman" w:cs="Times New Roman"/>
          <w:bCs/>
          <w:sz w:val="22"/>
          <w:szCs w:val="22"/>
        </w:rPr>
        <w:t>n</w:t>
      </w:r>
      <w:r w:rsidRPr="007A2A77">
        <w:rPr>
          <w:rFonts w:ascii="Times New Roman" w:hAnsi="Times New Roman" w:cs="Times New Roman"/>
          <w:bCs/>
          <w:sz w:val="22"/>
          <w:szCs w:val="22"/>
        </w:rPr>
        <w:t xml:space="preserve"> ricorre questa ipotesi</w:t>
      </w:r>
      <w:r>
        <w:rPr>
          <w:rFonts w:ascii="Times New Roman" w:hAnsi="Times New Roman" w:cs="Times New Roman"/>
          <w:bCs/>
          <w:sz w:val="22"/>
          <w:szCs w:val="22"/>
        </w:rPr>
        <w:t xml:space="preserve"> e quindi inserire SI nella casella “acquistare”.</w:t>
      </w:r>
    </w:p>
    <w:p w:rsidR="00C8776C" w:rsidRPr="00C8776C" w:rsidRDefault="00C8776C" w:rsidP="00C8776C">
      <w:pPr>
        <w:spacing w:after="0"/>
        <w:rPr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7"/>
        <w:gridCol w:w="875"/>
        <w:gridCol w:w="2079"/>
        <w:gridCol w:w="3041"/>
        <w:gridCol w:w="3078"/>
        <w:gridCol w:w="573"/>
        <w:gridCol w:w="2569"/>
        <w:gridCol w:w="544"/>
        <w:gridCol w:w="549"/>
        <w:gridCol w:w="549"/>
        <w:gridCol w:w="549"/>
      </w:tblGrid>
      <w:tr w:rsidR="0079250A" w:rsidTr="0079250A">
        <w:trPr>
          <w:cantSplit/>
          <w:trHeight w:val="1661"/>
        </w:trPr>
        <w:tc>
          <w:tcPr>
            <w:tcW w:w="2122" w:type="dxa"/>
            <w:gridSpan w:val="2"/>
            <w:shd w:val="clear" w:color="auto" w:fill="BFBFBF" w:themeFill="background1" w:themeFillShade="BF"/>
            <w:vAlign w:val="center"/>
          </w:tcPr>
          <w:p w:rsidR="0079250A" w:rsidRPr="00C8776C" w:rsidRDefault="0079250A" w:rsidP="006037B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sz w:val="28"/>
                <w:szCs w:val="28"/>
              </w:rPr>
              <w:t>Classe</w:t>
            </w:r>
          </w:p>
        </w:tc>
        <w:tc>
          <w:tcPr>
            <w:tcW w:w="2079" w:type="dxa"/>
            <w:shd w:val="clear" w:color="auto" w:fill="BFBFBF" w:themeFill="background1" w:themeFillShade="BF"/>
            <w:vAlign w:val="center"/>
          </w:tcPr>
          <w:p w:rsidR="0079250A" w:rsidRPr="00C8776C" w:rsidRDefault="0079250A" w:rsidP="00C8776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8776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Codice</w:t>
            </w:r>
          </w:p>
          <w:p w:rsidR="0079250A" w:rsidRPr="00C8776C" w:rsidRDefault="0079250A" w:rsidP="00C877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bCs/>
                <w:sz w:val="28"/>
                <w:szCs w:val="28"/>
              </w:rPr>
              <w:t>ISBN</w:t>
            </w:r>
          </w:p>
        </w:tc>
        <w:tc>
          <w:tcPr>
            <w:tcW w:w="3041" w:type="dxa"/>
            <w:shd w:val="clear" w:color="auto" w:fill="BFBFBF" w:themeFill="background1" w:themeFillShade="BF"/>
            <w:vAlign w:val="center"/>
          </w:tcPr>
          <w:p w:rsidR="0079250A" w:rsidRPr="00C8776C" w:rsidRDefault="0079250A" w:rsidP="00C877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bCs/>
                <w:sz w:val="28"/>
                <w:szCs w:val="28"/>
              </w:rPr>
              <w:t>AUTORE</w:t>
            </w:r>
          </w:p>
        </w:tc>
        <w:tc>
          <w:tcPr>
            <w:tcW w:w="3078" w:type="dxa"/>
            <w:shd w:val="clear" w:color="auto" w:fill="BFBFBF" w:themeFill="background1" w:themeFillShade="BF"/>
            <w:vAlign w:val="center"/>
          </w:tcPr>
          <w:p w:rsidR="0079250A" w:rsidRPr="00C8776C" w:rsidRDefault="0079250A" w:rsidP="00C877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bCs/>
                <w:sz w:val="28"/>
                <w:szCs w:val="28"/>
              </w:rPr>
              <w:t>TITOLO</w:t>
            </w:r>
          </w:p>
        </w:tc>
        <w:tc>
          <w:tcPr>
            <w:tcW w:w="573" w:type="dxa"/>
            <w:shd w:val="clear" w:color="auto" w:fill="BFBFBF" w:themeFill="background1" w:themeFillShade="BF"/>
            <w:textDirection w:val="btLr"/>
            <w:vAlign w:val="center"/>
          </w:tcPr>
          <w:p w:rsidR="0079250A" w:rsidRPr="00C8776C" w:rsidRDefault="0079250A" w:rsidP="00C8776C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sz w:val="28"/>
                <w:szCs w:val="28"/>
              </w:rPr>
              <w:t>VOLUME</w:t>
            </w:r>
          </w:p>
        </w:tc>
        <w:tc>
          <w:tcPr>
            <w:tcW w:w="2569" w:type="dxa"/>
            <w:shd w:val="clear" w:color="auto" w:fill="BFBFBF" w:themeFill="background1" w:themeFillShade="BF"/>
            <w:vAlign w:val="center"/>
          </w:tcPr>
          <w:p w:rsidR="0079250A" w:rsidRPr="00C8776C" w:rsidRDefault="0079250A" w:rsidP="00C877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sz w:val="28"/>
                <w:szCs w:val="28"/>
              </w:rPr>
              <w:t>EDITORE</w:t>
            </w:r>
          </w:p>
        </w:tc>
        <w:tc>
          <w:tcPr>
            <w:tcW w:w="544" w:type="dxa"/>
            <w:shd w:val="clear" w:color="auto" w:fill="BFBFBF" w:themeFill="background1" w:themeFillShade="BF"/>
            <w:textDirection w:val="btLr"/>
          </w:tcPr>
          <w:p w:rsidR="0079250A" w:rsidRPr="00C8776C" w:rsidRDefault="0079250A" w:rsidP="00C8776C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IN USO</w:t>
            </w:r>
          </w:p>
        </w:tc>
        <w:tc>
          <w:tcPr>
            <w:tcW w:w="549" w:type="dxa"/>
            <w:shd w:val="clear" w:color="auto" w:fill="BFBFBF" w:themeFill="background1" w:themeFillShade="BF"/>
            <w:textDirection w:val="btLr"/>
          </w:tcPr>
          <w:p w:rsidR="0079250A" w:rsidRPr="00C8776C" w:rsidRDefault="0079250A" w:rsidP="00C8776C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IN POSSESSO</w:t>
            </w:r>
          </w:p>
        </w:tc>
        <w:tc>
          <w:tcPr>
            <w:tcW w:w="549" w:type="dxa"/>
            <w:shd w:val="clear" w:color="auto" w:fill="BFBFBF" w:themeFill="background1" w:themeFillShade="BF"/>
            <w:textDirection w:val="btLr"/>
          </w:tcPr>
          <w:p w:rsidR="0079250A" w:rsidRPr="00C8776C" w:rsidRDefault="0079250A" w:rsidP="00C8776C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CONSIGLIATO</w:t>
            </w:r>
          </w:p>
        </w:tc>
        <w:tc>
          <w:tcPr>
            <w:tcW w:w="549" w:type="dxa"/>
            <w:shd w:val="clear" w:color="auto" w:fill="BFBFBF" w:themeFill="background1" w:themeFillShade="BF"/>
            <w:textDirection w:val="btLr"/>
          </w:tcPr>
          <w:p w:rsidR="0079250A" w:rsidRPr="00C8776C" w:rsidRDefault="0079250A" w:rsidP="00C8776C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ACQUISTARE</w:t>
            </w:r>
          </w:p>
        </w:tc>
      </w:tr>
      <w:tr w:rsidR="0079250A" w:rsidTr="0079250A">
        <w:tc>
          <w:tcPr>
            <w:tcW w:w="1247" w:type="dxa"/>
            <w:vMerge w:val="restart"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  <w:r w:rsidRPr="006037B6">
              <w:rPr>
                <w:b/>
                <w:sz w:val="28"/>
              </w:rPr>
              <w:t>1</w:t>
            </w:r>
          </w:p>
        </w:tc>
        <w:tc>
          <w:tcPr>
            <w:tcW w:w="875" w:type="dxa"/>
          </w:tcPr>
          <w:p w:rsidR="0079250A" w:rsidRPr="00C8776C" w:rsidRDefault="0079250A" w:rsidP="00C8776C">
            <w:pPr>
              <w:jc w:val="center"/>
              <w:rPr>
                <w:sz w:val="28"/>
              </w:rPr>
            </w:pPr>
            <w:r w:rsidRPr="00C8776C">
              <w:rPr>
                <w:sz w:val="28"/>
              </w:rPr>
              <w:t xml:space="preserve">1ª </w:t>
            </w:r>
            <w:r>
              <w:rPr>
                <w:sz w:val="28"/>
              </w:rPr>
              <w:t>A</w:t>
            </w:r>
          </w:p>
        </w:tc>
        <w:tc>
          <w:tcPr>
            <w:tcW w:w="2079" w:type="dxa"/>
          </w:tcPr>
          <w:p w:rsidR="0079250A" w:rsidRPr="00C8776C" w:rsidRDefault="0079250A" w:rsidP="00C8776C">
            <w:pPr>
              <w:rPr>
                <w:sz w:val="28"/>
              </w:rPr>
            </w:pPr>
            <w:r w:rsidRPr="00C8776C">
              <w:rPr>
                <w:rFonts w:ascii="Times New Roman" w:hAnsi="Times New Roman" w:cs="Times New Roman"/>
                <w:bCs/>
                <w:sz w:val="24"/>
              </w:rPr>
              <w:t>9788</w:t>
            </w: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  <w:r w:rsidRPr="00C8776C">
              <w:rPr>
                <w:sz w:val="28"/>
              </w:rPr>
              <w:t xml:space="preserve">1ª </w:t>
            </w:r>
            <w:r>
              <w:rPr>
                <w:sz w:val="28"/>
              </w:rPr>
              <w:t>B</w:t>
            </w:r>
          </w:p>
        </w:tc>
        <w:tc>
          <w:tcPr>
            <w:tcW w:w="207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  <w:r w:rsidRPr="00C8776C">
              <w:rPr>
                <w:sz w:val="28"/>
              </w:rPr>
              <w:t xml:space="preserve">1ª </w:t>
            </w:r>
            <w:r>
              <w:rPr>
                <w:sz w:val="28"/>
              </w:rPr>
              <w:t>C</w:t>
            </w:r>
          </w:p>
        </w:tc>
        <w:tc>
          <w:tcPr>
            <w:tcW w:w="207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  <w:r w:rsidRPr="00C8776C">
              <w:rPr>
                <w:sz w:val="28"/>
              </w:rPr>
              <w:t xml:space="preserve">1ª </w:t>
            </w:r>
            <w:r>
              <w:rPr>
                <w:sz w:val="28"/>
              </w:rPr>
              <w:t>D</w:t>
            </w:r>
          </w:p>
        </w:tc>
        <w:tc>
          <w:tcPr>
            <w:tcW w:w="207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  <w:r w:rsidRPr="00C8776C">
              <w:rPr>
                <w:sz w:val="28"/>
              </w:rPr>
              <w:t xml:space="preserve">1ª </w:t>
            </w:r>
            <w:r>
              <w:rPr>
                <w:sz w:val="28"/>
              </w:rPr>
              <w:t>E</w:t>
            </w:r>
          </w:p>
        </w:tc>
        <w:tc>
          <w:tcPr>
            <w:tcW w:w="207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  <w:r w:rsidRPr="00C8776C">
              <w:rPr>
                <w:sz w:val="28"/>
              </w:rPr>
              <w:t xml:space="preserve">1ª </w:t>
            </w:r>
            <w:r>
              <w:rPr>
                <w:sz w:val="28"/>
              </w:rPr>
              <w:t>F</w:t>
            </w:r>
          </w:p>
        </w:tc>
        <w:tc>
          <w:tcPr>
            <w:tcW w:w="207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 w:val="restart"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  <w:r w:rsidRPr="006037B6">
              <w:rPr>
                <w:b/>
                <w:sz w:val="28"/>
              </w:rPr>
              <w:t>2</w:t>
            </w:r>
          </w:p>
        </w:tc>
        <w:tc>
          <w:tcPr>
            <w:tcW w:w="875" w:type="dxa"/>
          </w:tcPr>
          <w:p w:rsidR="0079250A" w:rsidRPr="00C8776C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2ª A</w:t>
            </w:r>
          </w:p>
        </w:tc>
        <w:tc>
          <w:tcPr>
            <w:tcW w:w="2079" w:type="dxa"/>
          </w:tcPr>
          <w:p w:rsidR="0079250A" w:rsidRDefault="0079250A" w:rsidP="00C8776C">
            <w:pPr>
              <w:rPr>
                <w:sz w:val="28"/>
                <w:u w:val="single"/>
              </w:rPr>
            </w:pPr>
            <w:r w:rsidRPr="00C8776C">
              <w:rPr>
                <w:rFonts w:ascii="Times New Roman" w:hAnsi="Times New Roman" w:cs="Times New Roman"/>
                <w:bCs/>
                <w:sz w:val="24"/>
              </w:rPr>
              <w:t>9788</w:t>
            </w: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Pr="00C8776C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2ª B</w:t>
            </w:r>
          </w:p>
        </w:tc>
        <w:tc>
          <w:tcPr>
            <w:tcW w:w="207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Pr="00C8776C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2ª C</w:t>
            </w:r>
          </w:p>
        </w:tc>
        <w:tc>
          <w:tcPr>
            <w:tcW w:w="207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Pr="00C8776C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2ª D</w:t>
            </w:r>
          </w:p>
        </w:tc>
        <w:tc>
          <w:tcPr>
            <w:tcW w:w="207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Pr="00C8776C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2ª E</w:t>
            </w:r>
          </w:p>
        </w:tc>
        <w:tc>
          <w:tcPr>
            <w:tcW w:w="207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Pr="00C8776C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2ª F</w:t>
            </w:r>
          </w:p>
        </w:tc>
        <w:tc>
          <w:tcPr>
            <w:tcW w:w="207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2ª G</w:t>
            </w:r>
          </w:p>
        </w:tc>
        <w:tc>
          <w:tcPr>
            <w:tcW w:w="207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 w:val="restart"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  <w:r w:rsidRPr="006037B6">
              <w:rPr>
                <w:b/>
                <w:sz w:val="28"/>
              </w:rPr>
              <w:t>3</w:t>
            </w: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3ª A</w:t>
            </w:r>
          </w:p>
        </w:tc>
        <w:tc>
          <w:tcPr>
            <w:tcW w:w="2079" w:type="dxa"/>
          </w:tcPr>
          <w:p w:rsidR="0079250A" w:rsidRDefault="0079250A" w:rsidP="00D51A2C">
            <w:pPr>
              <w:rPr>
                <w:sz w:val="28"/>
                <w:u w:val="single"/>
              </w:rPr>
            </w:pPr>
            <w:r w:rsidRPr="00C8776C">
              <w:rPr>
                <w:rFonts w:ascii="Times New Roman" w:hAnsi="Times New Roman" w:cs="Times New Roman"/>
                <w:bCs/>
                <w:sz w:val="24"/>
              </w:rPr>
              <w:t>9788</w:t>
            </w: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3ª B</w:t>
            </w:r>
          </w:p>
        </w:tc>
        <w:tc>
          <w:tcPr>
            <w:tcW w:w="2079" w:type="dxa"/>
          </w:tcPr>
          <w:p w:rsidR="0079250A" w:rsidRDefault="0079250A" w:rsidP="00D51A2C">
            <w:pPr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3ª C</w:t>
            </w:r>
          </w:p>
        </w:tc>
        <w:tc>
          <w:tcPr>
            <w:tcW w:w="2079" w:type="dxa"/>
          </w:tcPr>
          <w:p w:rsidR="0079250A" w:rsidRDefault="0079250A" w:rsidP="00D51A2C">
            <w:pPr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3ª D</w:t>
            </w:r>
          </w:p>
        </w:tc>
        <w:tc>
          <w:tcPr>
            <w:tcW w:w="2079" w:type="dxa"/>
          </w:tcPr>
          <w:p w:rsidR="0079250A" w:rsidRDefault="0079250A" w:rsidP="00D51A2C">
            <w:pPr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3ª E</w:t>
            </w:r>
          </w:p>
        </w:tc>
        <w:tc>
          <w:tcPr>
            <w:tcW w:w="2079" w:type="dxa"/>
          </w:tcPr>
          <w:p w:rsidR="0079250A" w:rsidRDefault="0079250A" w:rsidP="00D51A2C">
            <w:pPr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3ª F</w:t>
            </w:r>
          </w:p>
        </w:tc>
        <w:tc>
          <w:tcPr>
            <w:tcW w:w="2079" w:type="dxa"/>
          </w:tcPr>
          <w:p w:rsidR="0079250A" w:rsidRDefault="0079250A" w:rsidP="00D51A2C">
            <w:pPr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3ª G</w:t>
            </w:r>
          </w:p>
        </w:tc>
        <w:tc>
          <w:tcPr>
            <w:tcW w:w="2079" w:type="dxa"/>
          </w:tcPr>
          <w:p w:rsidR="0079250A" w:rsidRDefault="0079250A" w:rsidP="00D51A2C">
            <w:pPr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 w:val="restart"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  <w:r w:rsidRPr="006037B6">
              <w:rPr>
                <w:b/>
                <w:sz w:val="28"/>
              </w:rPr>
              <w:t>4</w:t>
            </w: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4ª A</w:t>
            </w:r>
          </w:p>
        </w:tc>
        <w:tc>
          <w:tcPr>
            <w:tcW w:w="2079" w:type="dxa"/>
          </w:tcPr>
          <w:p w:rsidR="0079250A" w:rsidRDefault="0079250A" w:rsidP="00D51A2C">
            <w:pPr>
              <w:rPr>
                <w:sz w:val="28"/>
                <w:u w:val="single"/>
              </w:rPr>
            </w:pPr>
            <w:r w:rsidRPr="00C8776C">
              <w:rPr>
                <w:rFonts w:ascii="Times New Roman" w:hAnsi="Times New Roman" w:cs="Times New Roman"/>
                <w:bCs/>
                <w:sz w:val="24"/>
              </w:rPr>
              <w:t>9788</w:t>
            </w: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4ª B</w:t>
            </w:r>
          </w:p>
        </w:tc>
        <w:tc>
          <w:tcPr>
            <w:tcW w:w="2079" w:type="dxa"/>
          </w:tcPr>
          <w:p w:rsidR="0079250A" w:rsidRDefault="0079250A" w:rsidP="00D51A2C">
            <w:pPr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4ª C</w:t>
            </w:r>
          </w:p>
        </w:tc>
        <w:tc>
          <w:tcPr>
            <w:tcW w:w="2079" w:type="dxa"/>
          </w:tcPr>
          <w:p w:rsidR="0079250A" w:rsidRDefault="0079250A" w:rsidP="00D51A2C">
            <w:pPr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4ª D</w:t>
            </w:r>
          </w:p>
        </w:tc>
        <w:tc>
          <w:tcPr>
            <w:tcW w:w="2079" w:type="dxa"/>
          </w:tcPr>
          <w:p w:rsidR="0079250A" w:rsidRDefault="0079250A" w:rsidP="00D51A2C">
            <w:pPr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4ª E</w:t>
            </w:r>
          </w:p>
        </w:tc>
        <w:tc>
          <w:tcPr>
            <w:tcW w:w="2079" w:type="dxa"/>
          </w:tcPr>
          <w:p w:rsidR="0079250A" w:rsidRDefault="0079250A" w:rsidP="00D51A2C">
            <w:pPr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4ª F</w:t>
            </w:r>
          </w:p>
        </w:tc>
        <w:tc>
          <w:tcPr>
            <w:tcW w:w="2079" w:type="dxa"/>
          </w:tcPr>
          <w:p w:rsidR="0079250A" w:rsidRDefault="0079250A" w:rsidP="00D51A2C">
            <w:pPr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4ª G</w:t>
            </w:r>
          </w:p>
        </w:tc>
        <w:tc>
          <w:tcPr>
            <w:tcW w:w="2079" w:type="dxa"/>
          </w:tcPr>
          <w:p w:rsidR="0079250A" w:rsidRDefault="0079250A" w:rsidP="00D51A2C">
            <w:pPr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 w:val="restart"/>
            <w:vAlign w:val="center"/>
          </w:tcPr>
          <w:p w:rsidR="0079250A" w:rsidRPr="006037B6" w:rsidRDefault="0079250A" w:rsidP="006037B6">
            <w:pPr>
              <w:jc w:val="center"/>
              <w:rPr>
                <w:b/>
                <w:sz w:val="28"/>
              </w:rPr>
            </w:pPr>
            <w:r w:rsidRPr="006037B6">
              <w:rPr>
                <w:b/>
                <w:sz w:val="28"/>
              </w:rPr>
              <w:t>5</w:t>
            </w: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5ª A</w:t>
            </w:r>
          </w:p>
        </w:tc>
        <w:tc>
          <w:tcPr>
            <w:tcW w:w="2079" w:type="dxa"/>
          </w:tcPr>
          <w:p w:rsidR="0079250A" w:rsidRDefault="0079250A" w:rsidP="00D51A2C">
            <w:pPr>
              <w:rPr>
                <w:sz w:val="28"/>
                <w:u w:val="single"/>
              </w:rPr>
            </w:pPr>
            <w:r w:rsidRPr="00C8776C">
              <w:rPr>
                <w:rFonts w:ascii="Times New Roman" w:hAnsi="Times New Roman" w:cs="Times New Roman"/>
                <w:bCs/>
                <w:sz w:val="24"/>
              </w:rPr>
              <w:t>9788</w:t>
            </w: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</w:tcPr>
          <w:p w:rsidR="0079250A" w:rsidRDefault="0079250A" w:rsidP="00C8776C">
            <w:pPr>
              <w:jc w:val="center"/>
              <w:rPr>
                <w:sz w:val="28"/>
              </w:rPr>
            </w:pP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5ª B</w:t>
            </w:r>
          </w:p>
        </w:tc>
        <w:tc>
          <w:tcPr>
            <w:tcW w:w="207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</w:tcPr>
          <w:p w:rsidR="0079250A" w:rsidRDefault="0079250A" w:rsidP="00C8776C">
            <w:pPr>
              <w:jc w:val="center"/>
              <w:rPr>
                <w:sz w:val="28"/>
              </w:rPr>
            </w:pP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5ª C</w:t>
            </w:r>
          </w:p>
        </w:tc>
        <w:tc>
          <w:tcPr>
            <w:tcW w:w="207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</w:tcPr>
          <w:p w:rsidR="0079250A" w:rsidRDefault="0079250A" w:rsidP="00C8776C">
            <w:pPr>
              <w:jc w:val="center"/>
              <w:rPr>
                <w:sz w:val="28"/>
              </w:rPr>
            </w:pP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5ª D</w:t>
            </w:r>
          </w:p>
        </w:tc>
        <w:tc>
          <w:tcPr>
            <w:tcW w:w="207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250A" w:rsidTr="0079250A">
        <w:tc>
          <w:tcPr>
            <w:tcW w:w="1247" w:type="dxa"/>
            <w:vMerge/>
          </w:tcPr>
          <w:p w:rsidR="0079250A" w:rsidRDefault="0079250A" w:rsidP="00C8776C">
            <w:pPr>
              <w:jc w:val="center"/>
              <w:rPr>
                <w:sz w:val="28"/>
              </w:rPr>
            </w:pPr>
          </w:p>
        </w:tc>
        <w:tc>
          <w:tcPr>
            <w:tcW w:w="875" w:type="dxa"/>
          </w:tcPr>
          <w:p w:rsidR="0079250A" w:rsidRDefault="0079250A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5ª E</w:t>
            </w:r>
          </w:p>
        </w:tc>
        <w:tc>
          <w:tcPr>
            <w:tcW w:w="207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250A" w:rsidRDefault="0079250A" w:rsidP="00C8776C">
            <w:pPr>
              <w:jc w:val="center"/>
              <w:rPr>
                <w:sz w:val="28"/>
                <w:u w:val="single"/>
              </w:rPr>
            </w:pPr>
          </w:p>
        </w:tc>
      </w:tr>
    </w:tbl>
    <w:p w:rsidR="00C8776C" w:rsidRDefault="00C8776C" w:rsidP="00C8776C">
      <w:pPr>
        <w:jc w:val="center"/>
        <w:rPr>
          <w:sz w:val="28"/>
          <w:u w:val="single"/>
        </w:rPr>
      </w:pPr>
    </w:p>
    <w:p w:rsidR="00FD7DF4" w:rsidRPr="00C8776C" w:rsidRDefault="00FD7DF4" w:rsidP="00C8776C">
      <w:pPr>
        <w:jc w:val="center"/>
        <w:rPr>
          <w:sz w:val="28"/>
          <w:u w:val="single"/>
        </w:rPr>
      </w:pPr>
    </w:p>
    <w:sectPr w:rsidR="00FD7DF4" w:rsidRPr="00C8776C" w:rsidSect="00C8776C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6C"/>
    <w:rsid w:val="00244A40"/>
    <w:rsid w:val="004725FB"/>
    <w:rsid w:val="00513D4A"/>
    <w:rsid w:val="006037B6"/>
    <w:rsid w:val="0079250A"/>
    <w:rsid w:val="007A33A2"/>
    <w:rsid w:val="00890228"/>
    <w:rsid w:val="008B6D64"/>
    <w:rsid w:val="00A337A2"/>
    <w:rsid w:val="00C8776C"/>
    <w:rsid w:val="00CC68CB"/>
    <w:rsid w:val="00D51A2C"/>
    <w:rsid w:val="00D90D9F"/>
    <w:rsid w:val="00DC1085"/>
    <w:rsid w:val="00FC21DA"/>
    <w:rsid w:val="00FD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7A589"/>
  <w15:chartTrackingRefBased/>
  <w15:docId w15:val="{60575C58-3C53-4E7C-8952-853C4DC7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87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C8776C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8776C"/>
    <w:rPr>
      <w:rFonts w:ascii="Arial" w:eastAsia="Times New Roman" w:hAnsi="Arial" w:cs="Arial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 Palladino</cp:lastModifiedBy>
  <cp:revision>3</cp:revision>
  <dcterms:created xsi:type="dcterms:W3CDTF">2019-05-23T04:01:00Z</dcterms:created>
  <dcterms:modified xsi:type="dcterms:W3CDTF">2019-05-23T04:02:00Z</dcterms:modified>
</cp:coreProperties>
</file>